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4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Nomor		: ........................</w:t>
            </w:r>
          </w:p>
          <w:p>
            <w:pPr/>
            <w:r>
              <w:rPr/>
              <w:t xml:space="preserve">Lamp		: 1 lembar</w:t>
            </w:r>
          </w:p>
          <w:p>
            <w:pPr/>
            <w:r>
              <w:rPr/>
              <w:t xml:space="preserve">Perihal		: Mohon Pengesahan</w:t>
            </w:r>
          </w:p>
        </w:tc>
        <w:tc>
          <w:tcPr>
            <w:tcW w:w="4000" w:type="dxa"/>
          </w:tcPr>
          <w:p>
            <w:pPr>
              <w:jc w:val="end"/>
            </w:pPr>
            <w:r>
              <w:rPr/>
              <w:t xml:space="preserve">...................., Tanggal ...................</w:t>
            </w:r>
          </w:p>
          <w:p>
            <w:pPr>
              <w:jc w:val="center"/>
            </w:pPr>
            <w:r>
              <w:rPr/>
              <w:t xml:space="preserve">Kepada</w:t>
            </w:r>
          </w:p>
          <w:p>
            <w:pPr>
              <w:jc w:val="center"/>
            </w:pPr>
            <w:r>
              <w:rPr/>
              <w:t xml:space="preserve">Yth. Kepala SKPD ..................</w:t>
            </w:r>
          </w:p>
          <w:p>
            <w:pPr/>
            <w:r>
              <w:rPr/>
              <w:t xml:space="preserve">        di-</w:t>
            </w:r>
          </w:p>
          <w:p>
            <w:pPr>
              <w:jc w:val="center"/>
            </w:pPr>
            <w:r>
              <w:rPr>
                <w:u w:val="single"/>
              </w:rPr>
              <w:t xml:space="preserve">Mangupura</w:t>
            </w:r>
          </w:p>
        </w:tc>
      </w:tr>
    </w:tbl>
    <w:p/>
    <w:p/>
    <w:p>
      <w:pPr>
        <w:jc w:val="both"/>
        <w:spacing w:before="120" w:after="10"/>
      </w:pPr>
      <w:r>
        <w:rPr/>
        <w:t xml:space="preserve">	Dengan Hormat,</w:t>
      </w:r>
    </w:p>
    <w:p>
      <w:pPr>
        <w:jc w:val="both"/>
        <w:spacing w:before="120" w:after="10"/>
      </w:pPr>
      <w:r>
        <w:rPr/>
        <w:t xml:space="preserve">	Berdasarkan Peraturan Bupati Badung Nomor 47 Tahun 2016 Tahun tentang Pedoman Pemberian Hibah, disebutkan bahwa salah satu persyaratan Badan/Lembaga penerima hibah harus mendapat pengesahan oleh SKPD terkait.</w:t>
      </w:r>
    </w:p>
    <w:p>
      <w:pPr>
        <w:jc w:val="both"/>
        <w:spacing w:before="120" w:after="10"/>
      </w:pPr>
      <w:r>
        <w:rPr/>
        <w:t xml:space="preserve">	Berkenaan hal tersebut, bersama ini kami mohon pengesahan Badan/Lembaga terlampir. Sebagai bahan pertimbangan kami lampirkan Surat Keterangan Domisili dan Susunan Pengurus.</w:t>
      </w:r>
    </w:p>
    <w:p>
      <w:pPr>
        <w:jc w:val="both"/>
        <w:spacing w:before="120" w:after="10"/>
      </w:pPr>
      <w:r>
        <w:rPr/>
        <w:t xml:space="preserve">	Demikian permohonan ini kami sampaikan dan atas perhatiannya kami ucapkan terima kasih.</w:t>
      </w:r>
    </w:p>
    <w:p/>
    <w:tbl>
      <w:tblGrid>
        <w:gridCol w:w="4500" w:type="dxa"/>
        <w:gridCol w:w="4500" w:type="dxa"/>
      </w:tblGrid>
      <w:tr>
        <w:trPr/>
        <w:tc>
          <w:tcPr>
            <w:tcW w:w="4500" w:type="dxa"/>
          </w:tcPr>
          <w:p>
            <w:pPr>
              <w:jc w:val="center"/>
            </w:pPr>
            <w:r>
              <w:rPr/>
              <w:t xml:space="preserve">Ketua, </w:t>
            </w:r>
          </w:p>
          <w:p/>
          <w:p/>
          <w:p>
            <w:pPr>
              <w:jc w:val="center"/>
            </w:pPr>
            <w:r>
              <w:rPr/>
              <w:t xml:space="preserve">(.....................)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/>
              <w:t xml:space="preserve">Sekretaris, </w:t>
            </w:r>
          </w:p>
          <w:p/>
          <w:p/>
          <w:p>
            <w:pPr>
              <w:jc w:val="center"/>
            </w:pPr>
            <w:r>
              <w:rPr/>
              <w:t xml:space="preserve">(.....................)</w:t>
            </w:r>
          </w:p>
        </w:tc>
      </w:tr>
    </w:tbl>
    <w:p/>
    <w:tbl>
      <w:tblGrid>
        <w:gridCol w:w="9000" w:type="dxa"/>
      </w:tblGrid>
      <w:tr>
        <w:trPr/>
        <w:tc>
          <w:tcPr>
            <w:tcW w:w="9000" w:type="dxa"/>
          </w:tcPr>
          <w:p>
            <w:pPr>
              <w:jc w:val="center"/>
            </w:pPr>
            <w:r>
              <w:rPr/>
              <w:t xml:space="preserve">Mengetahui, </w:t>
            </w:r>
          </w:p>
        </w:tc>
      </w:tr>
    </w:tbl>
    <w:p/>
    <w:tbl>
      <w:tblGrid>
        <w:gridCol w:w="4500" w:type="dxa"/>
        <w:gridCol w:w="4500" w:type="dxa"/>
      </w:tblGrid>
      <w:tr>
        <w:trPr/>
        <w:tc>
          <w:tcPr>
            <w:tcW w:w="4500" w:type="dxa"/>
          </w:tcPr>
          <w:p>
            <w:pPr>
              <w:jc w:val="center"/>
            </w:pPr>
            <w:r>
              <w:rPr/>
              <w:t xml:space="preserve">Perbekel/Lurah ................. </w:t>
            </w:r>
          </w:p>
          <w:p/>
          <w:p/>
          <w:p/>
          <w:p>
            <w:pPr>
              <w:jc w:val="center"/>
            </w:pPr>
            <w:r>
              <w:rPr/>
              <w:t xml:space="preserve">(.........................)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/>
              <w:t xml:space="preserve">Kelian Br. Dinas / Kepala Lingkungan ................. </w:t>
            </w:r>
          </w:p>
          <w:p/>
          <w:p/>
          <w:p>
            <w:pPr>
              <w:jc w:val="center"/>
            </w:pPr>
            <w:r>
              <w:rPr/>
              <w:t xml:space="preserve">(.........................)</w:t>
            </w:r>
          </w:p>
        </w:tc>
      </w:tr>
    </w:tbl>
    <w:p/>
    <w:tbl>
      <w:tblGrid>
        <w:gridCol w:w="9000" w:type="dxa"/>
      </w:tblGrid>
      <w:tr>
        <w:trPr/>
        <w:tc>
          <w:tcPr>
            <w:tcW w:w="9000" w:type="dxa"/>
          </w:tcPr>
          <w:p>
            <w:pPr>
              <w:jc w:val="center"/>
            </w:pPr>
            <w:r>
              <w:rPr/>
              <w:t xml:space="preserve">Camat, ......................</w:t>
            </w:r>
          </w:p>
          <w:p/>
          <w:p/>
          <w:p>
            <w:pPr>
              <w:jc w:val="center"/>
            </w:pPr>
            <w:r>
              <w:rPr/>
              <w:t xml:space="preserve">(.........................)</w:t>
            </w:r>
          </w:p>
        </w:tc>
      </w:tr>
    </w:tbl>
    <w:sectPr>
      <w:headerReference w:type="first" r:id="rId7"/>
      <w:titlePg/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Times New Roman" w:hAnsi="Times New Roman" w:eastAsia="Times New Roman" w:cs="Times New Roman"/>
        <w:sz w:val="24"/>
        <w:szCs w:val="24"/>
        <w:b/>
      </w:rPr>
      <w:t xml:space="preserve">KOP SURAT BADAN/LEMBAGA PENERIMA HIBAH</w:t>
    </w:r>
  </w:p>
  <w:p/>
  <w:p>
    <w:pPr>
      <w:jc w:val="center"/>
    </w:pPr>
    <w:r>
      <w:rPr>
        <w:rFonts w:ascii="Times New Roman" w:hAnsi="Times New Roman" w:eastAsia="Times New Roman" w:cs="Times New Roman"/>
        <w:sz w:val="22"/>
        <w:szCs w:val="22"/>
      </w:rPr>
      <w:t xml:space="preserve">ALAMAT PENERIMA HIBAH</w:t>
    </w:r>
  </w:p>
  <w:p>
    <w:r>
      <w:pict>
        <v:line from="0,1" to="580,1">
          <v:stroke on="t" color="#000000" weight="2p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  <w:pPr>
      <w:spacing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2017-08-21T08:48:49+08:00</dcterms:created>
  <dcterms:modified xsi:type="dcterms:W3CDTF">2017-08-21T08:48:49+08:00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